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826A9"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63FE894"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CA3EAC"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5D31C36"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EEE0149"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BB413CD"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66887DA"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306AA6" w14:textId="77777777" w:rsidR="00627097" w:rsidRPr="00385E2B" w:rsidRDefault="00627097" w:rsidP="00627097">
      <w:pPr>
        <w:spacing w:after="0" w:line="240" w:lineRule="auto"/>
        <w:jc w:val="both"/>
        <w:rPr>
          <w:rFonts w:eastAsia="Times New Roman" w:cs="Times New Roman"/>
          <w:sz w:val="18"/>
          <w:szCs w:val="18"/>
          <w:lang w:eastAsia="cs-CZ"/>
        </w:rPr>
      </w:pPr>
    </w:p>
    <w:p w14:paraId="43781B7A" w14:textId="0176F904"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10187E">
        <w:rPr>
          <w:rFonts w:eastAsia="Times New Roman" w:cs="Times New Roman"/>
          <w:b/>
          <w:sz w:val="18"/>
          <w:szCs w:val="18"/>
          <w:lang w:eastAsia="cs-CZ"/>
        </w:rPr>
        <w:t>„</w:t>
      </w:r>
      <w:r w:rsidR="0010187E" w:rsidRPr="0010187E">
        <w:rPr>
          <w:rFonts w:eastAsia="Times New Roman" w:cs="Times New Roman"/>
          <w:b/>
          <w:sz w:val="18"/>
          <w:szCs w:val="18"/>
          <w:lang w:eastAsia="cs-CZ"/>
        </w:rPr>
        <w:t>Oprava přejezdů v obvodu ST Karlovy Vary 2023-</w:t>
      </w:r>
      <w:r w:rsidR="0010187E" w:rsidRPr="00545591">
        <w:rPr>
          <w:rFonts w:eastAsia="Times New Roman" w:cs="Times New Roman"/>
          <w:b/>
          <w:sz w:val="18"/>
          <w:szCs w:val="18"/>
          <w:lang w:eastAsia="cs-CZ"/>
        </w:rPr>
        <w:t>24</w:t>
      </w:r>
      <w:r w:rsidRPr="00545591">
        <w:rPr>
          <w:rFonts w:eastAsia="Times New Roman" w:cs="Times New Roman"/>
          <w:b/>
          <w:sz w:val="18"/>
          <w:szCs w:val="18"/>
          <w:lang w:eastAsia="cs-CZ"/>
        </w:rPr>
        <w:t>“</w:t>
      </w:r>
      <w:r w:rsidRPr="00545591">
        <w:rPr>
          <w:rFonts w:eastAsia="Times New Roman" w:cs="Times New Roman"/>
          <w:sz w:val="18"/>
          <w:szCs w:val="18"/>
          <w:lang w:eastAsia="cs-CZ"/>
        </w:rPr>
        <w:t xml:space="preserve">, č.j. </w:t>
      </w:r>
      <w:r w:rsidR="00545591" w:rsidRPr="00545591">
        <w:rPr>
          <w:rFonts w:eastAsia="Times New Roman" w:cs="Times New Roman"/>
          <w:sz w:val="18"/>
          <w:szCs w:val="18"/>
          <w:lang w:eastAsia="cs-CZ"/>
        </w:rPr>
        <w:t>18749/2023-SŽ-OŘ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1C2E17F"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5C51BE98" w14:textId="77777777" w:rsidR="00627097" w:rsidRPr="00385E2B" w:rsidRDefault="00627097" w:rsidP="00627097">
      <w:pPr>
        <w:spacing w:after="240" w:line="240" w:lineRule="auto"/>
        <w:ind w:left="720"/>
        <w:contextualSpacing/>
        <w:jc w:val="both"/>
        <w:rPr>
          <w:rFonts w:eastAsia="Calibri" w:cs="Times New Roman"/>
          <w:sz w:val="18"/>
          <w:szCs w:val="18"/>
        </w:rPr>
      </w:pPr>
    </w:p>
    <w:p w14:paraId="4709B7FE"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5AE45EE4" w14:textId="77777777" w:rsidR="00627097" w:rsidRDefault="00627097" w:rsidP="00627097">
      <w:pPr>
        <w:spacing w:after="240" w:line="240" w:lineRule="auto"/>
        <w:jc w:val="both"/>
        <w:rPr>
          <w:rFonts w:eastAsia="Calibri" w:cs="Times New Roman"/>
          <w:sz w:val="18"/>
          <w:szCs w:val="18"/>
        </w:rPr>
      </w:pPr>
    </w:p>
    <w:p w14:paraId="061945F2"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29D04B9"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CCADC57" w14:textId="77777777" w:rsidR="00627097" w:rsidRPr="00385E2B" w:rsidRDefault="00627097" w:rsidP="00627097">
      <w:pPr>
        <w:spacing w:after="240" w:line="240" w:lineRule="auto"/>
        <w:jc w:val="both"/>
        <w:rPr>
          <w:rFonts w:eastAsia="Calibri" w:cs="Times New Roman"/>
          <w:sz w:val="18"/>
          <w:szCs w:val="18"/>
        </w:rPr>
      </w:pPr>
    </w:p>
    <w:p w14:paraId="7D73B2BE"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5A9D2B9E"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5A9F2B55" w14:textId="77777777" w:rsidR="001E1200" w:rsidRDefault="001E1200" w:rsidP="001E1200"/>
    <w:p w14:paraId="274E3B0A"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35EB4" w14:textId="77777777" w:rsidR="001E1200" w:rsidRDefault="001E1200" w:rsidP="001E1200">
      <w:pPr>
        <w:spacing w:after="0" w:line="240" w:lineRule="auto"/>
      </w:pPr>
      <w:r>
        <w:separator/>
      </w:r>
    </w:p>
  </w:endnote>
  <w:endnote w:type="continuationSeparator" w:id="0">
    <w:p w14:paraId="5B47530A"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BBC54" w14:textId="77777777" w:rsidR="001E1200" w:rsidRDefault="001E1200" w:rsidP="001E1200">
      <w:pPr>
        <w:spacing w:after="0" w:line="240" w:lineRule="auto"/>
      </w:pPr>
      <w:r>
        <w:separator/>
      </w:r>
    </w:p>
  </w:footnote>
  <w:footnote w:type="continuationSeparator" w:id="0">
    <w:p w14:paraId="057E4698" w14:textId="77777777" w:rsidR="001E1200" w:rsidRDefault="001E1200" w:rsidP="001E1200">
      <w:pPr>
        <w:spacing w:after="0" w:line="240" w:lineRule="auto"/>
      </w:pPr>
      <w:r>
        <w:continuationSeparator/>
      </w:r>
    </w:p>
  </w:footnote>
  <w:footnote w:id="1">
    <w:p w14:paraId="3E3F3548"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9EBE8AB"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0A49B5FA"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8546"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0532AABF"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03CD0C79" w14:textId="77777777" w:rsidR="005333BD" w:rsidRDefault="005455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0187E"/>
    <w:rsid w:val="00127826"/>
    <w:rsid w:val="001E1200"/>
    <w:rsid w:val="003727EC"/>
    <w:rsid w:val="00545591"/>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614F5"/>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1986</Characters>
  <Application>Microsoft Office Word</Application>
  <DocSecurity>0</DocSecurity>
  <Lines>16</Lines>
  <Paragraphs>4</Paragraphs>
  <ScaleCrop>false</ScaleCrop>
  <Company>Správa železnic, státní organizace</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8</cp:revision>
  <dcterms:created xsi:type="dcterms:W3CDTF">2022-04-17T17:54:00Z</dcterms:created>
  <dcterms:modified xsi:type="dcterms:W3CDTF">2023-06-12T12:52:00Z</dcterms:modified>
</cp:coreProperties>
</file>